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46" w:rsidRDefault="00502F46"/>
    <w:p w:rsidR="00502F46" w:rsidRDefault="00502F46"/>
    <w:p w:rsidR="00502F46" w:rsidRDefault="00502F46"/>
    <w:p w:rsidR="00AC5AAE" w:rsidRDefault="00AC5AAE"/>
    <w:p w:rsidR="005077EC" w:rsidRDefault="002467B8" w:rsidP="005077EC">
      <w:pPr>
        <w:jc w:val="center"/>
        <w:rPr>
          <w:b/>
          <w:sz w:val="32"/>
          <w:szCs w:val="32"/>
        </w:rPr>
      </w:pPr>
      <w:r>
        <w:rPr>
          <w:b/>
          <w:sz w:val="32"/>
          <w:szCs w:val="32"/>
        </w:rPr>
        <w:t>2020</w:t>
      </w:r>
      <w:r w:rsidR="00AD0D64" w:rsidRPr="00AD0D64">
        <w:rPr>
          <w:b/>
          <w:sz w:val="32"/>
          <w:szCs w:val="32"/>
        </w:rPr>
        <w:t xml:space="preserve"> </w:t>
      </w:r>
      <w:r w:rsidR="005077EC">
        <w:rPr>
          <w:b/>
          <w:sz w:val="32"/>
          <w:szCs w:val="32"/>
        </w:rPr>
        <w:t xml:space="preserve">RICHARD C. HARDENBERGH </w:t>
      </w:r>
    </w:p>
    <w:p w:rsidR="00AD0D64" w:rsidRDefault="005077EC" w:rsidP="005077EC">
      <w:pPr>
        <w:jc w:val="center"/>
        <w:rPr>
          <w:b/>
          <w:sz w:val="32"/>
          <w:szCs w:val="32"/>
        </w:rPr>
      </w:pPr>
      <w:r>
        <w:rPr>
          <w:b/>
          <w:sz w:val="32"/>
          <w:szCs w:val="32"/>
        </w:rPr>
        <w:t>COMMUNITY SERVICE AWARD</w:t>
      </w:r>
    </w:p>
    <w:p w:rsidR="00AD0D64" w:rsidRDefault="00AD0D64"/>
    <w:p w:rsidR="005174C4" w:rsidRDefault="005077EC" w:rsidP="005077EC">
      <w:pPr>
        <w:autoSpaceDE w:val="0"/>
        <w:autoSpaceDN w:val="0"/>
        <w:adjustRightInd w:val="0"/>
        <w:rPr>
          <w:rFonts w:cs="Times New Roman"/>
          <w:sz w:val="22"/>
          <w:szCs w:val="22"/>
        </w:rPr>
      </w:pPr>
      <w:r w:rsidRPr="005077EC">
        <w:rPr>
          <w:rFonts w:cs="Times New Roman"/>
          <w:sz w:val="22"/>
          <w:szCs w:val="22"/>
        </w:rPr>
        <w:t xml:space="preserve">Richard C. </w:t>
      </w:r>
      <w:proofErr w:type="spellStart"/>
      <w:r w:rsidRPr="005077EC">
        <w:rPr>
          <w:rFonts w:cs="Times New Roman"/>
          <w:sz w:val="22"/>
          <w:szCs w:val="22"/>
        </w:rPr>
        <w:t>Hardenbergh</w:t>
      </w:r>
      <w:proofErr w:type="spellEnd"/>
      <w:r w:rsidRPr="005077EC">
        <w:rPr>
          <w:rFonts w:cs="Times New Roman"/>
          <w:sz w:val="22"/>
          <w:szCs w:val="22"/>
        </w:rPr>
        <w:t xml:space="preserve"> was a man who devoted himself to his family, his community</w:t>
      </w:r>
      <w:r w:rsidR="00847CE1">
        <w:rPr>
          <w:rFonts w:cs="Times New Roman"/>
          <w:sz w:val="22"/>
          <w:szCs w:val="22"/>
        </w:rPr>
        <w:t>,</w:t>
      </w:r>
      <w:r w:rsidRPr="005077EC">
        <w:rPr>
          <w:rFonts w:cs="Times New Roman"/>
          <w:sz w:val="22"/>
          <w:szCs w:val="22"/>
        </w:rPr>
        <w:t xml:space="preserve"> and his profession.</w:t>
      </w:r>
      <w:r>
        <w:rPr>
          <w:rFonts w:cs="Times New Roman"/>
          <w:sz w:val="22"/>
          <w:szCs w:val="22"/>
        </w:rPr>
        <w:t xml:space="preserve"> </w:t>
      </w:r>
      <w:r w:rsidRPr="005077EC">
        <w:rPr>
          <w:rFonts w:cs="Times New Roman"/>
          <w:sz w:val="22"/>
          <w:szCs w:val="22"/>
        </w:rPr>
        <w:t>His career in the insurance industry began in 1951 when he worked as an agent for Aetna. In 1954 he left to form the</w:t>
      </w:r>
      <w:r>
        <w:rPr>
          <w:rFonts w:cs="Times New Roman"/>
          <w:sz w:val="22"/>
          <w:szCs w:val="22"/>
        </w:rPr>
        <w:t xml:space="preserve"> </w:t>
      </w:r>
      <w:r w:rsidRPr="005077EC">
        <w:rPr>
          <w:rFonts w:cs="Times New Roman"/>
          <w:sz w:val="22"/>
          <w:szCs w:val="22"/>
        </w:rPr>
        <w:t xml:space="preserve">Richard C. </w:t>
      </w:r>
      <w:proofErr w:type="spellStart"/>
      <w:r w:rsidRPr="005077EC">
        <w:rPr>
          <w:rFonts w:cs="Times New Roman"/>
          <w:sz w:val="22"/>
          <w:szCs w:val="22"/>
        </w:rPr>
        <w:t>Hardenbergh</w:t>
      </w:r>
      <w:proofErr w:type="spellEnd"/>
      <w:r w:rsidRPr="005077EC">
        <w:rPr>
          <w:rFonts w:cs="Times New Roman"/>
          <w:sz w:val="22"/>
          <w:szCs w:val="22"/>
        </w:rPr>
        <w:t xml:space="preserve"> Agency, which he ran until the time of his death. </w:t>
      </w:r>
    </w:p>
    <w:p w:rsidR="005174C4" w:rsidRDefault="005174C4" w:rsidP="005077EC">
      <w:pPr>
        <w:autoSpaceDE w:val="0"/>
        <w:autoSpaceDN w:val="0"/>
        <w:adjustRightInd w:val="0"/>
        <w:rPr>
          <w:rFonts w:cs="Times New Roman"/>
          <w:sz w:val="22"/>
          <w:szCs w:val="22"/>
        </w:rPr>
      </w:pPr>
    </w:p>
    <w:p w:rsidR="005077EC" w:rsidRDefault="005077EC" w:rsidP="005077EC">
      <w:pPr>
        <w:autoSpaceDE w:val="0"/>
        <w:autoSpaceDN w:val="0"/>
        <w:adjustRightInd w:val="0"/>
        <w:rPr>
          <w:rFonts w:cs="Times New Roman"/>
          <w:sz w:val="22"/>
          <w:szCs w:val="22"/>
        </w:rPr>
      </w:pPr>
      <w:proofErr w:type="spellStart"/>
      <w:r w:rsidRPr="005077EC">
        <w:rPr>
          <w:rFonts w:cs="Times New Roman"/>
          <w:sz w:val="22"/>
          <w:szCs w:val="22"/>
        </w:rPr>
        <w:t>Hardenbergh</w:t>
      </w:r>
      <w:proofErr w:type="spellEnd"/>
      <w:r w:rsidRPr="005077EC">
        <w:rPr>
          <w:rFonts w:cs="Times New Roman"/>
          <w:sz w:val="22"/>
          <w:szCs w:val="22"/>
        </w:rPr>
        <w:t xml:space="preserve"> was named Insurance Man of</w:t>
      </w:r>
      <w:r w:rsidR="005174C4">
        <w:rPr>
          <w:rFonts w:cs="Times New Roman"/>
          <w:sz w:val="22"/>
          <w:szCs w:val="22"/>
        </w:rPr>
        <w:t xml:space="preserve"> </w:t>
      </w:r>
      <w:r w:rsidRPr="005077EC">
        <w:rPr>
          <w:rFonts w:cs="Times New Roman"/>
          <w:sz w:val="22"/>
          <w:szCs w:val="22"/>
        </w:rPr>
        <w:t>the Year for Camden and Gloucester Counties in 1961 and in 1962</w:t>
      </w:r>
      <w:r w:rsidR="005174C4">
        <w:rPr>
          <w:rFonts w:cs="Times New Roman"/>
          <w:sz w:val="22"/>
          <w:szCs w:val="22"/>
        </w:rPr>
        <w:t>,</w:t>
      </w:r>
      <w:r w:rsidRPr="005077EC">
        <w:rPr>
          <w:rFonts w:cs="Times New Roman"/>
          <w:sz w:val="22"/>
          <w:szCs w:val="22"/>
        </w:rPr>
        <w:t xml:space="preserve"> Insurance Man of the Year for the state</w:t>
      </w:r>
      <w:r w:rsidR="005174C4">
        <w:rPr>
          <w:rFonts w:cs="Times New Roman"/>
          <w:sz w:val="22"/>
          <w:szCs w:val="22"/>
        </w:rPr>
        <w:t xml:space="preserve"> </w:t>
      </w:r>
      <w:r w:rsidRPr="005077EC">
        <w:rPr>
          <w:rFonts w:cs="Times New Roman"/>
          <w:sz w:val="22"/>
          <w:szCs w:val="22"/>
        </w:rPr>
        <w:t>of New Jersey in 1985</w:t>
      </w:r>
      <w:r w:rsidR="005174C4">
        <w:rPr>
          <w:rFonts w:cs="Times New Roman"/>
          <w:sz w:val="22"/>
          <w:szCs w:val="22"/>
        </w:rPr>
        <w:t xml:space="preserve">, and received </w:t>
      </w:r>
      <w:r w:rsidRPr="005077EC">
        <w:rPr>
          <w:rFonts w:cs="Times New Roman"/>
          <w:sz w:val="22"/>
          <w:szCs w:val="22"/>
        </w:rPr>
        <w:t>the Outstanding Service Award for the Insurance Industry in 1972.</w:t>
      </w:r>
      <w:r w:rsidR="005174C4">
        <w:rPr>
          <w:rFonts w:cs="Times New Roman"/>
          <w:sz w:val="22"/>
          <w:szCs w:val="22"/>
        </w:rPr>
        <w:t xml:space="preserve"> </w:t>
      </w:r>
      <w:r w:rsidRPr="005077EC">
        <w:rPr>
          <w:rFonts w:cs="Times New Roman"/>
          <w:sz w:val="22"/>
          <w:szCs w:val="22"/>
        </w:rPr>
        <w:t xml:space="preserve">His </w:t>
      </w:r>
      <w:r w:rsidR="005174C4">
        <w:rPr>
          <w:rFonts w:cs="Times New Roman"/>
          <w:sz w:val="22"/>
          <w:szCs w:val="22"/>
        </w:rPr>
        <w:t xml:space="preserve">long list of </w:t>
      </w:r>
      <w:r w:rsidRPr="005077EC">
        <w:rPr>
          <w:rFonts w:cs="Times New Roman"/>
          <w:sz w:val="22"/>
          <w:szCs w:val="22"/>
        </w:rPr>
        <w:t>community involvement included</w:t>
      </w:r>
      <w:r w:rsidR="005174C4">
        <w:rPr>
          <w:rFonts w:cs="Times New Roman"/>
          <w:sz w:val="22"/>
          <w:szCs w:val="22"/>
        </w:rPr>
        <w:t>:</w:t>
      </w:r>
      <w:r w:rsidRPr="005077EC">
        <w:rPr>
          <w:rFonts w:cs="Times New Roman"/>
          <w:sz w:val="22"/>
          <w:szCs w:val="22"/>
        </w:rPr>
        <w:t xml:space="preserve"> managing the Westmont Little League teams</w:t>
      </w:r>
      <w:r w:rsidR="005174C4">
        <w:rPr>
          <w:rFonts w:cs="Times New Roman"/>
          <w:sz w:val="22"/>
          <w:szCs w:val="22"/>
        </w:rPr>
        <w:t xml:space="preserve">, acting as </w:t>
      </w:r>
      <w:r w:rsidRPr="005077EC">
        <w:rPr>
          <w:rFonts w:cs="Times New Roman"/>
          <w:sz w:val="22"/>
          <w:szCs w:val="22"/>
        </w:rPr>
        <w:t>vice president of</w:t>
      </w:r>
      <w:r w:rsidR="005174C4">
        <w:rPr>
          <w:rFonts w:cs="Times New Roman"/>
          <w:sz w:val="22"/>
          <w:szCs w:val="22"/>
        </w:rPr>
        <w:t xml:space="preserve"> </w:t>
      </w:r>
      <w:r w:rsidRPr="005077EC">
        <w:rPr>
          <w:rFonts w:cs="Times New Roman"/>
          <w:sz w:val="22"/>
          <w:szCs w:val="22"/>
        </w:rPr>
        <w:t>the C</w:t>
      </w:r>
      <w:r w:rsidR="005174C4">
        <w:rPr>
          <w:rFonts w:cs="Times New Roman"/>
          <w:sz w:val="22"/>
          <w:szCs w:val="22"/>
        </w:rPr>
        <w:t>amden County Girl Scout Council, serving as</w:t>
      </w:r>
      <w:r w:rsidRPr="005077EC">
        <w:rPr>
          <w:rFonts w:cs="Times New Roman"/>
          <w:sz w:val="22"/>
          <w:szCs w:val="22"/>
        </w:rPr>
        <w:t xml:space="preserve"> president and treasurer of the Haddon Township Fathers’ Association</w:t>
      </w:r>
      <w:r w:rsidR="005174C4">
        <w:rPr>
          <w:rFonts w:cs="Times New Roman"/>
          <w:sz w:val="22"/>
          <w:szCs w:val="22"/>
        </w:rPr>
        <w:t>, serving as</w:t>
      </w:r>
      <w:r w:rsidRPr="005077EC">
        <w:rPr>
          <w:rFonts w:cs="Times New Roman"/>
          <w:sz w:val="22"/>
          <w:szCs w:val="22"/>
        </w:rPr>
        <w:t xml:space="preserve"> president of the men’s </w:t>
      </w:r>
      <w:r w:rsidR="005174C4">
        <w:rPr>
          <w:rFonts w:cs="Times New Roman"/>
          <w:sz w:val="22"/>
          <w:szCs w:val="22"/>
        </w:rPr>
        <w:t>b</w:t>
      </w:r>
      <w:r w:rsidRPr="005077EC">
        <w:rPr>
          <w:rFonts w:cs="Times New Roman"/>
          <w:sz w:val="22"/>
          <w:szCs w:val="22"/>
        </w:rPr>
        <w:t>ible class and Methodist Men’s organization at his church</w:t>
      </w:r>
      <w:r w:rsidR="005174C4">
        <w:rPr>
          <w:rFonts w:cs="Times New Roman"/>
          <w:sz w:val="22"/>
          <w:szCs w:val="22"/>
        </w:rPr>
        <w:t>, teaching</w:t>
      </w:r>
      <w:r w:rsidRPr="005077EC">
        <w:rPr>
          <w:rFonts w:cs="Times New Roman"/>
          <w:sz w:val="22"/>
          <w:szCs w:val="22"/>
        </w:rPr>
        <w:t xml:space="preserve"> Sunday</w:t>
      </w:r>
      <w:r w:rsidR="005174C4">
        <w:rPr>
          <w:rFonts w:cs="Times New Roman"/>
          <w:sz w:val="22"/>
          <w:szCs w:val="22"/>
        </w:rPr>
        <w:t xml:space="preserve"> school, serving as </w:t>
      </w:r>
      <w:r w:rsidRPr="005077EC">
        <w:rPr>
          <w:rFonts w:cs="Times New Roman"/>
          <w:sz w:val="22"/>
          <w:szCs w:val="22"/>
        </w:rPr>
        <w:t>president of the Camden County chapter of the American Red Cross,</w:t>
      </w:r>
      <w:r w:rsidR="005174C4">
        <w:rPr>
          <w:rFonts w:cs="Times New Roman"/>
          <w:sz w:val="22"/>
          <w:szCs w:val="22"/>
        </w:rPr>
        <w:t xml:space="preserve"> participating in</w:t>
      </w:r>
      <w:r w:rsidRPr="005077EC">
        <w:rPr>
          <w:rFonts w:cs="Times New Roman"/>
          <w:sz w:val="22"/>
          <w:szCs w:val="22"/>
        </w:rPr>
        <w:t xml:space="preserve"> the West Jersey Council of the</w:t>
      </w:r>
      <w:r w:rsidR="005174C4">
        <w:rPr>
          <w:rFonts w:cs="Times New Roman"/>
          <w:sz w:val="22"/>
          <w:szCs w:val="22"/>
        </w:rPr>
        <w:t xml:space="preserve"> </w:t>
      </w:r>
      <w:r w:rsidRPr="005077EC">
        <w:rPr>
          <w:rFonts w:cs="Times New Roman"/>
          <w:sz w:val="22"/>
          <w:szCs w:val="22"/>
        </w:rPr>
        <w:t xml:space="preserve">Navy League, the Mental Health Association of New Jersey, </w:t>
      </w:r>
      <w:r w:rsidR="005174C4">
        <w:rPr>
          <w:rFonts w:cs="Times New Roman"/>
          <w:sz w:val="22"/>
          <w:szCs w:val="22"/>
        </w:rPr>
        <w:t xml:space="preserve">and </w:t>
      </w:r>
      <w:r w:rsidRPr="005077EC">
        <w:rPr>
          <w:rFonts w:cs="Times New Roman"/>
          <w:sz w:val="22"/>
          <w:szCs w:val="22"/>
        </w:rPr>
        <w:t>the Mental Health Association of Camden County</w:t>
      </w:r>
      <w:r w:rsidR="005174C4">
        <w:rPr>
          <w:rFonts w:cs="Times New Roman"/>
          <w:sz w:val="22"/>
          <w:szCs w:val="22"/>
        </w:rPr>
        <w:t>,</w:t>
      </w:r>
      <w:r w:rsidRPr="005077EC">
        <w:rPr>
          <w:rFonts w:cs="Times New Roman"/>
          <w:sz w:val="22"/>
          <w:szCs w:val="22"/>
        </w:rPr>
        <w:t xml:space="preserve"> and</w:t>
      </w:r>
      <w:r w:rsidR="005174C4">
        <w:rPr>
          <w:rFonts w:cs="Times New Roman"/>
          <w:sz w:val="22"/>
          <w:szCs w:val="22"/>
        </w:rPr>
        <w:t xml:space="preserve"> acting as </w:t>
      </w:r>
      <w:r w:rsidRPr="005077EC">
        <w:rPr>
          <w:rFonts w:cs="Times New Roman"/>
          <w:sz w:val="22"/>
          <w:szCs w:val="22"/>
        </w:rPr>
        <w:t>regional vice president of the National Mental Health Association.</w:t>
      </w:r>
    </w:p>
    <w:p w:rsidR="005174C4" w:rsidRPr="005077EC" w:rsidRDefault="005174C4" w:rsidP="005077EC">
      <w:pPr>
        <w:autoSpaceDE w:val="0"/>
        <w:autoSpaceDN w:val="0"/>
        <w:adjustRightInd w:val="0"/>
        <w:rPr>
          <w:rFonts w:cs="Times New Roman"/>
          <w:sz w:val="22"/>
          <w:szCs w:val="22"/>
        </w:rPr>
      </w:pPr>
    </w:p>
    <w:p w:rsidR="005077EC" w:rsidRPr="005077EC" w:rsidRDefault="005077EC" w:rsidP="005077EC">
      <w:pPr>
        <w:autoSpaceDE w:val="0"/>
        <w:autoSpaceDN w:val="0"/>
        <w:adjustRightInd w:val="0"/>
        <w:rPr>
          <w:rFonts w:cs="Times New Roman"/>
          <w:sz w:val="22"/>
          <w:szCs w:val="22"/>
        </w:rPr>
      </w:pPr>
      <w:r w:rsidRPr="005077EC">
        <w:rPr>
          <w:rFonts w:cs="Times New Roman"/>
          <w:sz w:val="22"/>
          <w:szCs w:val="22"/>
        </w:rPr>
        <w:t xml:space="preserve">Mr. </w:t>
      </w:r>
      <w:proofErr w:type="spellStart"/>
      <w:r w:rsidRPr="005077EC">
        <w:rPr>
          <w:rFonts w:cs="Times New Roman"/>
          <w:sz w:val="22"/>
          <w:szCs w:val="22"/>
        </w:rPr>
        <w:t>Hardenbergh</w:t>
      </w:r>
      <w:proofErr w:type="spellEnd"/>
      <w:r w:rsidRPr="005077EC">
        <w:rPr>
          <w:rFonts w:cs="Times New Roman"/>
          <w:sz w:val="22"/>
          <w:szCs w:val="22"/>
        </w:rPr>
        <w:t xml:space="preserve"> was president of the Independent Insurance Agents of Camden and Gloucester Counties in 1961 and</w:t>
      </w:r>
      <w:r w:rsidR="005174C4">
        <w:rPr>
          <w:rFonts w:cs="Times New Roman"/>
          <w:sz w:val="22"/>
          <w:szCs w:val="22"/>
        </w:rPr>
        <w:t xml:space="preserve"> </w:t>
      </w:r>
      <w:r w:rsidRPr="005077EC">
        <w:rPr>
          <w:rFonts w:cs="Times New Roman"/>
          <w:sz w:val="22"/>
          <w:szCs w:val="22"/>
        </w:rPr>
        <w:t>1962</w:t>
      </w:r>
      <w:r w:rsidR="005174C4">
        <w:rPr>
          <w:rFonts w:cs="Times New Roman"/>
          <w:sz w:val="22"/>
          <w:szCs w:val="22"/>
        </w:rPr>
        <w:t>, and president of</w:t>
      </w:r>
      <w:r w:rsidRPr="005077EC">
        <w:rPr>
          <w:rFonts w:cs="Times New Roman"/>
          <w:sz w:val="22"/>
          <w:szCs w:val="22"/>
        </w:rPr>
        <w:t xml:space="preserve"> Big I </w:t>
      </w:r>
      <w:proofErr w:type="spellStart"/>
      <w:r w:rsidRPr="005077EC">
        <w:rPr>
          <w:rFonts w:cs="Times New Roman"/>
          <w:sz w:val="22"/>
          <w:szCs w:val="22"/>
        </w:rPr>
        <w:t>New</w:t>
      </w:r>
      <w:proofErr w:type="spellEnd"/>
      <w:r w:rsidRPr="005077EC">
        <w:rPr>
          <w:rFonts w:cs="Times New Roman"/>
          <w:sz w:val="22"/>
          <w:szCs w:val="22"/>
        </w:rPr>
        <w:t xml:space="preserve"> Jersey in 1977 and 1978.</w:t>
      </w:r>
    </w:p>
    <w:p w:rsidR="005174C4" w:rsidRDefault="005174C4" w:rsidP="005077EC">
      <w:pPr>
        <w:autoSpaceDE w:val="0"/>
        <w:autoSpaceDN w:val="0"/>
        <w:adjustRightInd w:val="0"/>
        <w:rPr>
          <w:rFonts w:cs="Times New Roman"/>
          <w:sz w:val="22"/>
          <w:szCs w:val="22"/>
        </w:rPr>
      </w:pPr>
    </w:p>
    <w:p w:rsidR="005077EC" w:rsidRDefault="005077EC" w:rsidP="005077EC">
      <w:pPr>
        <w:autoSpaceDE w:val="0"/>
        <w:autoSpaceDN w:val="0"/>
        <w:adjustRightInd w:val="0"/>
        <w:rPr>
          <w:rFonts w:cs="Times New Roman"/>
          <w:sz w:val="22"/>
          <w:szCs w:val="22"/>
        </w:rPr>
      </w:pPr>
      <w:r w:rsidRPr="005077EC">
        <w:rPr>
          <w:rFonts w:cs="Times New Roman"/>
          <w:sz w:val="22"/>
          <w:szCs w:val="22"/>
        </w:rPr>
        <w:t xml:space="preserve">In recognition </w:t>
      </w:r>
      <w:r w:rsidR="005174C4">
        <w:rPr>
          <w:rFonts w:cs="Times New Roman"/>
          <w:sz w:val="22"/>
          <w:szCs w:val="22"/>
        </w:rPr>
        <w:t>of his outstanding achievements</w:t>
      </w:r>
      <w:r w:rsidRPr="005077EC">
        <w:rPr>
          <w:rFonts w:cs="Times New Roman"/>
          <w:sz w:val="22"/>
          <w:szCs w:val="22"/>
        </w:rPr>
        <w:t xml:space="preserve">, the Richard C. </w:t>
      </w:r>
      <w:proofErr w:type="spellStart"/>
      <w:r w:rsidRPr="005077EC">
        <w:rPr>
          <w:rFonts w:cs="Times New Roman"/>
          <w:sz w:val="22"/>
          <w:szCs w:val="22"/>
        </w:rPr>
        <w:t>Hardenbergh</w:t>
      </w:r>
      <w:proofErr w:type="spellEnd"/>
      <w:r w:rsidRPr="005077EC">
        <w:rPr>
          <w:rFonts w:cs="Times New Roman"/>
          <w:sz w:val="22"/>
          <w:szCs w:val="22"/>
        </w:rPr>
        <w:t xml:space="preserve"> Community Service</w:t>
      </w:r>
      <w:r w:rsidR="005174C4">
        <w:rPr>
          <w:rFonts w:cs="Times New Roman"/>
          <w:sz w:val="22"/>
          <w:szCs w:val="22"/>
        </w:rPr>
        <w:t xml:space="preserve"> Award was named in his honor.</w:t>
      </w:r>
    </w:p>
    <w:p w:rsidR="005174C4" w:rsidRDefault="005174C4" w:rsidP="005077EC">
      <w:pPr>
        <w:autoSpaceDE w:val="0"/>
        <w:autoSpaceDN w:val="0"/>
        <w:adjustRightInd w:val="0"/>
        <w:rPr>
          <w:rFonts w:cs="Times New Roman"/>
          <w:sz w:val="22"/>
          <w:szCs w:val="22"/>
        </w:rPr>
      </w:pPr>
    </w:p>
    <w:p w:rsidR="005174C4" w:rsidRPr="005174C4" w:rsidRDefault="005174C4" w:rsidP="005077EC">
      <w:pPr>
        <w:autoSpaceDE w:val="0"/>
        <w:autoSpaceDN w:val="0"/>
        <w:adjustRightInd w:val="0"/>
        <w:rPr>
          <w:rFonts w:cs="Times New Roman"/>
          <w:b/>
          <w:sz w:val="22"/>
          <w:szCs w:val="22"/>
        </w:rPr>
      </w:pPr>
      <w:r w:rsidRPr="005174C4">
        <w:rPr>
          <w:rFonts w:cs="Times New Roman"/>
          <w:b/>
          <w:sz w:val="22"/>
          <w:szCs w:val="22"/>
        </w:rPr>
        <w:t>Eligibility</w:t>
      </w:r>
    </w:p>
    <w:p w:rsidR="005174C4" w:rsidRDefault="005174C4" w:rsidP="005077EC">
      <w:pPr>
        <w:pStyle w:val="ListParagraph"/>
        <w:numPr>
          <w:ilvl w:val="0"/>
          <w:numId w:val="2"/>
        </w:numPr>
        <w:autoSpaceDE w:val="0"/>
        <w:autoSpaceDN w:val="0"/>
        <w:adjustRightInd w:val="0"/>
        <w:rPr>
          <w:rFonts w:cs="Times New Roman"/>
          <w:sz w:val="22"/>
          <w:szCs w:val="22"/>
        </w:rPr>
      </w:pPr>
      <w:r w:rsidRPr="005174C4">
        <w:rPr>
          <w:rFonts w:cs="Times New Roman"/>
          <w:sz w:val="22"/>
          <w:szCs w:val="22"/>
        </w:rPr>
        <w:t>N</w:t>
      </w:r>
      <w:r w:rsidR="005077EC" w:rsidRPr="005174C4">
        <w:rPr>
          <w:rFonts w:cs="Times New Roman"/>
          <w:sz w:val="22"/>
          <w:szCs w:val="22"/>
        </w:rPr>
        <w:t>ominee</w:t>
      </w:r>
      <w:r w:rsidRPr="005174C4">
        <w:rPr>
          <w:rFonts w:cs="Times New Roman"/>
          <w:sz w:val="22"/>
          <w:szCs w:val="22"/>
        </w:rPr>
        <w:t>s must</w:t>
      </w:r>
      <w:r w:rsidR="005077EC" w:rsidRPr="005174C4">
        <w:rPr>
          <w:rFonts w:cs="Times New Roman"/>
          <w:sz w:val="22"/>
          <w:szCs w:val="22"/>
        </w:rPr>
        <w:t xml:space="preserve"> live in and be involved in the insurance industry</w:t>
      </w:r>
      <w:r w:rsidRPr="005174C4">
        <w:rPr>
          <w:rFonts w:cs="Times New Roman"/>
          <w:sz w:val="22"/>
          <w:szCs w:val="22"/>
        </w:rPr>
        <w:t xml:space="preserve"> in the State of New Jersey</w:t>
      </w:r>
    </w:p>
    <w:p w:rsidR="005077EC" w:rsidRDefault="005174C4" w:rsidP="005077EC">
      <w:pPr>
        <w:pStyle w:val="ListParagraph"/>
        <w:numPr>
          <w:ilvl w:val="0"/>
          <w:numId w:val="2"/>
        </w:numPr>
        <w:autoSpaceDE w:val="0"/>
        <w:autoSpaceDN w:val="0"/>
        <w:adjustRightInd w:val="0"/>
        <w:rPr>
          <w:rFonts w:cs="Times New Roman"/>
          <w:sz w:val="22"/>
          <w:szCs w:val="22"/>
        </w:rPr>
      </w:pPr>
      <w:r w:rsidRPr="005174C4">
        <w:rPr>
          <w:rFonts w:cs="Times New Roman"/>
          <w:sz w:val="22"/>
          <w:szCs w:val="22"/>
        </w:rPr>
        <w:t>N</w:t>
      </w:r>
      <w:r w:rsidR="005077EC" w:rsidRPr="005174C4">
        <w:rPr>
          <w:rFonts w:cs="Times New Roman"/>
          <w:sz w:val="22"/>
          <w:szCs w:val="22"/>
        </w:rPr>
        <w:t>ominee</w:t>
      </w:r>
      <w:r w:rsidRPr="005174C4">
        <w:rPr>
          <w:rFonts w:cs="Times New Roman"/>
          <w:sz w:val="22"/>
          <w:szCs w:val="22"/>
        </w:rPr>
        <w:t>s must</w:t>
      </w:r>
      <w:r w:rsidR="005077EC" w:rsidRPr="005174C4">
        <w:rPr>
          <w:rFonts w:cs="Times New Roman"/>
          <w:sz w:val="22"/>
          <w:szCs w:val="22"/>
        </w:rPr>
        <w:t xml:space="preserve"> have made a significant contribution to, and participated in, more than one community</w:t>
      </w:r>
      <w:r w:rsidRPr="005174C4">
        <w:rPr>
          <w:rFonts w:cs="Times New Roman"/>
          <w:sz w:val="22"/>
          <w:szCs w:val="22"/>
        </w:rPr>
        <w:t xml:space="preserve"> </w:t>
      </w:r>
      <w:r w:rsidR="005077EC" w:rsidRPr="005174C4">
        <w:rPr>
          <w:rFonts w:cs="Times New Roman"/>
          <w:sz w:val="22"/>
          <w:szCs w:val="22"/>
        </w:rPr>
        <w:t>service of a voluntary nature.</w:t>
      </w:r>
    </w:p>
    <w:p w:rsidR="005174C4" w:rsidRDefault="005174C4" w:rsidP="005174C4">
      <w:pPr>
        <w:autoSpaceDE w:val="0"/>
        <w:autoSpaceDN w:val="0"/>
        <w:adjustRightInd w:val="0"/>
        <w:rPr>
          <w:rFonts w:cs="Times New Roman"/>
          <w:sz w:val="22"/>
          <w:szCs w:val="22"/>
        </w:rPr>
      </w:pPr>
    </w:p>
    <w:p w:rsidR="005174C4" w:rsidRPr="005174C4" w:rsidRDefault="005174C4" w:rsidP="005174C4">
      <w:pPr>
        <w:autoSpaceDE w:val="0"/>
        <w:autoSpaceDN w:val="0"/>
        <w:adjustRightInd w:val="0"/>
        <w:rPr>
          <w:rFonts w:cs="Times New Roman"/>
          <w:b/>
          <w:sz w:val="22"/>
          <w:szCs w:val="22"/>
        </w:rPr>
      </w:pPr>
      <w:r w:rsidRPr="005174C4">
        <w:rPr>
          <w:rFonts w:cs="Times New Roman"/>
          <w:b/>
          <w:sz w:val="22"/>
          <w:szCs w:val="22"/>
        </w:rPr>
        <w:t>Nominations</w:t>
      </w:r>
    </w:p>
    <w:p w:rsidR="005077EC" w:rsidRDefault="005174C4" w:rsidP="005077EC">
      <w:pPr>
        <w:autoSpaceDE w:val="0"/>
        <w:autoSpaceDN w:val="0"/>
        <w:adjustRightInd w:val="0"/>
        <w:rPr>
          <w:rFonts w:cs="Times New Roman"/>
          <w:sz w:val="22"/>
          <w:szCs w:val="22"/>
        </w:rPr>
      </w:pPr>
      <w:r>
        <w:rPr>
          <w:rFonts w:cs="Times New Roman"/>
          <w:sz w:val="22"/>
          <w:szCs w:val="22"/>
        </w:rPr>
        <w:t>Please submit a formal letter of nomination detailing your</w:t>
      </w:r>
      <w:r w:rsidR="005077EC" w:rsidRPr="005077EC">
        <w:rPr>
          <w:rFonts w:cs="Times New Roman"/>
          <w:sz w:val="22"/>
          <w:szCs w:val="22"/>
        </w:rPr>
        <w:t xml:space="preserve"> community </w:t>
      </w:r>
      <w:r>
        <w:rPr>
          <w:rFonts w:cs="Times New Roman"/>
          <w:sz w:val="22"/>
          <w:szCs w:val="22"/>
        </w:rPr>
        <w:t xml:space="preserve">service </w:t>
      </w:r>
      <w:r w:rsidR="005077EC" w:rsidRPr="005077EC">
        <w:rPr>
          <w:rFonts w:cs="Times New Roman"/>
          <w:sz w:val="22"/>
          <w:szCs w:val="22"/>
        </w:rPr>
        <w:t xml:space="preserve">activities along with </w:t>
      </w:r>
      <w:r>
        <w:rPr>
          <w:rFonts w:cs="Times New Roman"/>
          <w:sz w:val="22"/>
          <w:szCs w:val="22"/>
        </w:rPr>
        <w:t>your</w:t>
      </w:r>
      <w:r w:rsidR="005077EC" w:rsidRPr="005077EC">
        <w:rPr>
          <w:rFonts w:cs="Times New Roman"/>
          <w:sz w:val="22"/>
          <w:szCs w:val="22"/>
        </w:rPr>
        <w:t xml:space="preserve"> industry</w:t>
      </w:r>
      <w:r>
        <w:rPr>
          <w:rFonts w:cs="Times New Roman"/>
          <w:sz w:val="22"/>
          <w:szCs w:val="22"/>
        </w:rPr>
        <w:t xml:space="preserve"> </w:t>
      </w:r>
      <w:r w:rsidR="005077EC" w:rsidRPr="005077EC">
        <w:rPr>
          <w:rFonts w:cs="Times New Roman"/>
          <w:sz w:val="22"/>
          <w:szCs w:val="22"/>
        </w:rPr>
        <w:t xml:space="preserve">involvement. </w:t>
      </w:r>
      <w:r>
        <w:rPr>
          <w:rFonts w:cs="Times New Roman"/>
          <w:sz w:val="22"/>
          <w:szCs w:val="22"/>
        </w:rPr>
        <w:t xml:space="preserve">Nomination letters may include supporting documentation, such as news articles or other forms of third-party recognition. </w:t>
      </w:r>
    </w:p>
    <w:p w:rsidR="005174C4" w:rsidRPr="005077EC" w:rsidRDefault="005174C4" w:rsidP="005077EC">
      <w:pPr>
        <w:autoSpaceDE w:val="0"/>
        <w:autoSpaceDN w:val="0"/>
        <w:adjustRightInd w:val="0"/>
        <w:rPr>
          <w:rFonts w:cs="Times New Roman"/>
          <w:sz w:val="22"/>
          <w:szCs w:val="22"/>
        </w:rPr>
      </w:pPr>
    </w:p>
    <w:p w:rsidR="005174C4" w:rsidRDefault="005174C4" w:rsidP="005174C4">
      <w:pPr>
        <w:autoSpaceDE w:val="0"/>
        <w:autoSpaceDN w:val="0"/>
        <w:adjustRightInd w:val="0"/>
        <w:rPr>
          <w:rFonts w:cs="TimesNewRomanPS-BoldMT"/>
          <w:bCs/>
          <w:sz w:val="22"/>
          <w:szCs w:val="22"/>
        </w:rPr>
      </w:pPr>
      <w:r>
        <w:rPr>
          <w:rFonts w:cs="TimesNewRomanPS-BoldMT"/>
          <w:bCs/>
          <w:sz w:val="22"/>
          <w:szCs w:val="22"/>
        </w:rPr>
        <w:t>Nominations mus</w:t>
      </w:r>
      <w:r w:rsidR="002467B8">
        <w:rPr>
          <w:rFonts w:cs="TimesNewRomanPS-BoldMT"/>
          <w:bCs/>
          <w:sz w:val="22"/>
          <w:szCs w:val="22"/>
        </w:rPr>
        <w:t>t be returned by August 30, 2020</w:t>
      </w:r>
      <w:bookmarkStart w:id="0" w:name="_GoBack"/>
      <w:bookmarkEnd w:id="0"/>
      <w:r>
        <w:rPr>
          <w:rFonts w:cs="TimesNewRomanPS-BoldMT"/>
          <w:bCs/>
          <w:sz w:val="22"/>
          <w:szCs w:val="22"/>
        </w:rPr>
        <w:t xml:space="preserve"> for consideration to:</w:t>
      </w:r>
    </w:p>
    <w:p w:rsidR="005174C4" w:rsidRDefault="005174C4" w:rsidP="005174C4">
      <w:pPr>
        <w:autoSpaceDE w:val="0"/>
        <w:autoSpaceDN w:val="0"/>
        <w:adjustRightInd w:val="0"/>
        <w:rPr>
          <w:rFonts w:cs="TimesNewRomanPS-BoldMT"/>
          <w:bCs/>
          <w:sz w:val="22"/>
          <w:szCs w:val="22"/>
        </w:rPr>
      </w:pPr>
      <w:r>
        <w:rPr>
          <w:rFonts w:cs="TimesNewRomanPS-BoldMT"/>
          <w:bCs/>
          <w:sz w:val="22"/>
          <w:szCs w:val="22"/>
        </w:rPr>
        <w:t xml:space="preserve">Big I </w:t>
      </w:r>
      <w:proofErr w:type="spellStart"/>
      <w:r>
        <w:rPr>
          <w:rFonts w:cs="TimesNewRomanPS-BoldMT"/>
          <w:bCs/>
          <w:sz w:val="22"/>
          <w:szCs w:val="22"/>
        </w:rPr>
        <w:t>New</w:t>
      </w:r>
      <w:proofErr w:type="spellEnd"/>
      <w:r>
        <w:rPr>
          <w:rFonts w:cs="TimesNewRomanPS-BoldMT"/>
          <w:bCs/>
          <w:sz w:val="22"/>
          <w:szCs w:val="22"/>
        </w:rPr>
        <w:t xml:space="preserve"> Jersey/</w:t>
      </w:r>
      <w:proofErr w:type="spellStart"/>
      <w:r>
        <w:rPr>
          <w:rFonts w:cs="TimesNewRomanPS-BoldMT"/>
          <w:bCs/>
          <w:sz w:val="22"/>
          <w:szCs w:val="22"/>
        </w:rPr>
        <w:t>Hardenbergh</w:t>
      </w:r>
      <w:proofErr w:type="spellEnd"/>
      <w:r>
        <w:rPr>
          <w:rFonts w:cs="TimesNewRomanPS-BoldMT"/>
          <w:bCs/>
          <w:sz w:val="22"/>
          <w:szCs w:val="22"/>
        </w:rPr>
        <w:t xml:space="preserve"> Award Committee</w:t>
      </w:r>
    </w:p>
    <w:p w:rsidR="005174C4" w:rsidRDefault="005174C4" w:rsidP="005174C4">
      <w:pPr>
        <w:autoSpaceDE w:val="0"/>
        <w:autoSpaceDN w:val="0"/>
        <w:adjustRightInd w:val="0"/>
        <w:rPr>
          <w:rFonts w:cs="TimesNewRomanPS-BoldMT"/>
          <w:bCs/>
          <w:sz w:val="22"/>
          <w:szCs w:val="22"/>
        </w:rPr>
      </w:pPr>
      <w:r>
        <w:rPr>
          <w:rFonts w:cs="TimesNewRomanPS-BoldMT"/>
          <w:bCs/>
          <w:sz w:val="22"/>
          <w:szCs w:val="22"/>
        </w:rPr>
        <w:t>2211 Whitehorse-Mercerville Rd</w:t>
      </w:r>
    </w:p>
    <w:p w:rsidR="005174C4" w:rsidRPr="00AD2C78" w:rsidRDefault="005174C4" w:rsidP="005174C4">
      <w:pPr>
        <w:autoSpaceDE w:val="0"/>
        <w:autoSpaceDN w:val="0"/>
        <w:adjustRightInd w:val="0"/>
        <w:rPr>
          <w:rFonts w:cs="TimesNewRomanPS-BoldMT"/>
          <w:b/>
          <w:bCs/>
          <w:sz w:val="22"/>
          <w:szCs w:val="22"/>
        </w:rPr>
      </w:pPr>
      <w:r>
        <w:rPr>
          <w:rFonts w:cs="TimesNewRomanPS-BoldMT"/>
          <w:bCs/>
          <w:sz w:val="22"/>
          <w:szCs w:val="22"/>
        </w:rPr>
        <w:t>Trenton, NJ 08619</w:t>
      </w:r>
    </w:p>
    <w:p w:rsidR="00970D80" w:rsidRPr="005077EC" w:rsidRDefault="00970D80" w:rsidP="00B93FA2">
      <w:pPr>
        <w:autoSpaceDE w:val="0"/>
        <w:autoSpaceDN w:val="0"/>
        <w:adjustRightInd w:val="0"/>
        <w:rPr>
          <w:rFonts w:cs="CalistoMT"/>
          <w:sz w:val="22"/>
          <w:szCs w:val="22"/>
        </w:rPr>
      </w:pPr>
    </w:p>
    <w:sectPr w:rsidR="00970D80" w:rsidRPr="005077EC" w:rsidSect="006425C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74" w:rsidRDefault="00D76874">
      <w:r>
        <w:separator/>
      </w:r>
    </w:p>
  </w:endnote>
  <w:endnote w:type="continuationSeparator" w:id="0">
    <w:p w:rsidR="00D76874" w:rsidRDefault="00D7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sto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74" w:rsidRDefault="00D76874">
      <w:r>
        <w:separator/>
      </w:r>
    </w:p>
  </w:footnote>
  <w:footnote w:type="continuationSeparator" w:id="0">
    <w:p w:rsidR="00D76874" w:rsidRDefault="00D7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2467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9" o:spid="_x0000_s2050" type="#_x0000_t75" style="position:absolute;margin-left:0;margin-top:0;width:630.05pt;height:810.05pt;z-index:-251657216;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2467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80" o:spid="_x0000_s2049" type="#_x0000_t75" style="position:absolute;margin-left:0;margin-top:0;width:630.05pt;height:810.05pt;z-index:-251658240;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2467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8" o:spid="_x0000_s2051" type="#_x0000_t75" style="position:absolute;margin-left:0;margin-top:0;width:630.05pt;height:810.05pt;z-index:-251656192;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C1F"/>
    <w:multiLevelType w:val="hybridMultilevel"/>
    <w:tmpl w:val="E3FE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55C33"/>
    <w:multiLevelType w:val="hybridMultilevel"/>
    <w:tmpl w:val="ADBC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DF"/>
    <w:rsid w:val="0024267F"/>
    <w:rsid w:val="002467B8"/>
    <w:rsid w:val="0041302A"/>
    <w:rsid w:val="00433596"/>
    <w:rsid w:val="00502F46"/>
    <w:rsid w:val="005077EC"/>
    <w:rsid w:val="005174C4"/>
    <w:rsid w:val="00655486"/>
    <w:rsid w:val="00795A83"/>
    <w:rsid w:val="00847CE1"/>
    <w:rsid w:val="00883395"/>
    <w:rsid w:val="008D6C8F"/>
    <w:rsid w:val="00970D80"/>
    <w:rsid w:val="009C38DB"/>
    <w:rsid w:val="009F5D91"/>
    <w:rsid w:val="00AC5AAE"/>
    <w:rsid w:val="00AD0D64"/>
    <w:rsid w:val="00AD2C78"/>
    <w:rsid w:val="00B04163"/>
    <w:rsid w:val="00B93FA2"/>
    <w:rsid w:val="00D76874"/>
    <w:rsid w:val="00DE43DF"/>
    <w:rsid w:val="00E1241B"/>
    <w:rsid w:val="00F04A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character" w:styleId="Strong">
    <w:name w:val="Strong"/>
    <w:basedOn w:val="DefaultParagraphFont"/>
    <w:uiPriority w:val="22"/>
    <w:qFormat/>
    <w:rsid w:val="00502F46"/>
    <w:rPr>
      <w:b/>
      <w:bCs/>
    </w:rPr>
  </w:style>
  <w:style w:type="character" w:styleId="Emphasis">
    <w:name w:val="Emphasis"/>
    <w:basedOn w:val="DefaultParagraphFont"/>
    <w:uiPriority w:val="20"/>
    <w:qFormat/>
    <w:rsid w:val="00502F46"/>
    <w:rPr>
      <w:i/>
      <w:iCs/>
    </w:rPr>
  </w:style>
  <w:style w:type="paragraph" w:styleId="BalloonText">
    <w:name w:val="Balloon Text"/>
    <w:basedOn w:val="Normal"/>
    <w:link w:val="BalloonTextChar"/>
    <w:uiPriority w:val="99"/>
    <w:semiHidden/>
    <w:unhideWhenUsed/>
    <w:rsid w:val="00795A83"/>
    <w:rPr>
      <w:rFonts w:ascii="Tahoma" w:hAnsi="Tahoma" w:cs="Tahoma"/>
      <w:sz w:val="16"/>
      <w:szCs w:val="16"/>
    </w:rPr>
  </w:style>
  <w:style w:type="character" w:customStyle="1" w:styleId="BalloonTextChar">
    <w:name w:val="Balloon Text Char"/>
    <w:basedOn w:val="DefaultParagraphFont"/>
    <w:link w:val="BalloonText"/>
    <w:uiPriority w:val="99"/>
    <w:semiHidden/>
    <w:rsid w:val="00795A83"/>
    <w:rPr>
      <w:rFonts w:ascii="Tahoma" w:hAnsi="Tahoma" w:cs="Tahoma"/>
      <w:sz w:val="16"/>
      <w:szCs w:val="16"/>
    </w:rPr>
  </w:style>
  <w:style w:type="paragraph" w:styleId="ListParagraph">
    <w:name w:val="List Paragraph"/>
    <w:basedOn w:val="Normal"/>
    <w:uiPriority w:val="34"/>
    <w:qFormat/>
    <w:rsid w:val="00AD0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character" w:styleId="Strong">
    <w:name w:val="Strong"/>
    <w:basedOn w:val="DefaultParagraphFont"/>
    <w:uiPriority w:val="22"/>
    <w:qFormat/>
    <w:rsid w:val="00502F46"/>
    <w:rPr>
      <w:b/>
      <w:bCs/>
    </w:rPr>
  </w:style>
  <w:style w:type="character" w:styleId="Emphasis">
    <w:name w:val="Emphasis"/>
    <w:basedOn w:val="DefaultParagraphFont"/>
    <w:uiPriority w:val="20"/>
    <w:qFormat/>
    <w:rsid w:val="00502F46"/>
    <w:rPr>
      <w:i/>
      <w:iCs/>
    </w:rPr>
  </w:style>
  <w:style w:type="paragraph" w:styleId="BalloonText">
    <w:name w:val="Balloon Text"/>
    <w:basedOn w:val="Normal"/>
    <w:link w:val="BalloonTextChar"/>
    <w:uiPriority w:val="99"/>
    <w:semiHidden/>
    <w:unhideWhenUsed/>
    <w:rsid w:val="00795A83"/>
    <w:rPr>
      <w:rFonts w:ascii="Tahoma" w:hAnsi="Tahoma" w:cs="Tahoma"/>
      <w:sz w:val="16"/>
      <w:szCs w:val="16"/>
    </w:rPr>
  </w:style>
  <w:style w:type="character" w:customStyle="1" w:styleId="BalloonTextChar">
    <w:name w:val="Balloon Text Char"/>
    <w:basedOn w:val="DefaultParagraphFont"/>
    <w:link w:val="BalloonText"/>
    <w:uiPriority w:val="99"/>
    <w:semiHidden/>
    <w:rsid w:val="00795A83"/>
    <w:rPr>
      <w:rFonts w:ascii="Tahoma" w:hAnsi="Tahoma" w:cs="Tahoma"/>
      <w:sz w:val="16"/>
      <w:szCs w:val="16"/>
    </w:rPr>
  </w:style>
  <w:style w:type="paragraph" w:styleId="ListParagraph">
    <w:name w:val="List Paragraph"/>
    <w:basedOn w:val="Normal"/>
    <w:uiPriority w:val="34"/>
    <w:qFormat/>
    <w:rsid w:val="00AD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9380">
      <w:bodyDiv w:val="1"/>
      <w:marLeft w:val="0"/>
      <w:marRight w:val="0"/>
      <w:marTop w:val="0"/>
      <w:marBottom w:val="0"/>
      <w:divBdr>
        <w:top w:val="none" w:sz="0" w:space="0" w:color="auto"/>
        <w:left w:val="none" w:sz="0" w:space="0" w:color="auto"/>
        <w:bottom w:val="none" w:sz="0" w:space="0" w:color="auto"/>
        <w:right w:val="none" w:sz="0" w:space="0" w:color="auto"/>
      </w:divBdr>
    </w:div>
    <w:div w:id="491333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D341F47DA180449E7CED6F26655EC6" ma:contentTypeVersion="" ma:contentTypeDescription="Create a new document." ma:contentTypeScope="" ma:versionID="0b4b7677b3461f99fa68d096ed7aba4d">
  <xsd:schema xmlns:xsd="http://www.w3.org/2001/XMLSchema" xmlns:xs="http://www.w3.org/2001/XMLSchema" xmlns:p="http://schemas.microsoft.com/office/2006/metadata/properties" xmlns:ns2="8cab807e-36a1-46d6-b3da-2297237b6b4b" targetNamespace="http://schemas.microsoft.com/office/2006/metadata/properties" ma:root="true" ma:fieldsID="be64df0d81550b84f41340b991e07bb2" ns2:_="">
    <xsd:import namespace="8cab807e-36a1-46d6-b3da-2297237b6b4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807e-36a1-46d6-b3da-2297237b6b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7EC95-BF94-4756-8ABD-551C6ED627B0}">
  <ds:schemaRefs>
    <ds:schemaRef ds:uri="http://schemas.openxmlformats.org/officeDocument/2006/bibliography"/>
  </ds:schemaRefs>
</ds:datastoreItem>
</file>

<file path=customXml/itemProps2.xml><?xml version="1.0" encoding="utf-8"?>
<ds:datastoreItem xmlns:ds="http://schemas.openxmlformats.org/officeDocument/2006/customXml" ds:itemID="{ADD10391-75BF-4362-93DD-CB433F0A3477}"/>
</file>

<file path=customXml/itemProps3.xml><?xml version="1.0" encoding="utf-8"?>
<ds:datastoreItem xmlns:ds="http://schemas.openxmlformats.org/officeDocument/2006/customXml" ds:itemID="{098915D4-27F5-4CE3-87F8-FBF6C4128494}"/>
</file>

<file path=customXml/itemProps4.xml><?xml version="1.0" encoding="utf-8"?>
<ds:datastoreItem xmlns:ds="http://schemas.openxmlformats.org/officeDocument/2006/customXml" ds:itemID="{01B34359-05E2-4CE7-903D-A4EB6C009888}"/>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AGGRO Creative Services</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Jennifer</cp:lastModifiedBy>
  <cp:revision>2</cp:revision>
  <cp:lastPrinted>2017-09-27T15:32:00Z</cp:lastPrinted>
  <dcterms:created xsi:type="dcterms:W3CDTF">2020-07-27T13:45:00Z</dcterms:created>
  <dcterms:modified xsi:type="dcterms:W3CDTF">2020-07-27T13:45:00Z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0x010100FED341F47DA180449E7CED6F26655EC6</vt:lpwstr>
  </property>
</Properties>
</file>